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CF01E" w14:textId="0F30B7B5" w:rsidR="00F477F9" w:rsidRPr="008303A6" w:rsidRDefault="002257E5" w:rsidP="002257E5">
      <w:pPr>
        <w:ind w:left="2880" w:firstLine="720"/>
        <w:rPr>
          <w:b/>
          <w:bCs/>
        </w:rPr>
      </w:pPr>
      <w:r>
        <w:rPr>
          <w:b/>
          <w:bCs/>
        </w:rPr>
        <w:t xml:space="preserve"> </w:t>
      </w:r>
      <w:r w:rsidR="00176C0F" w:rsidRPr="008303A6">
        <w:rPr>
          <w:b/>
          <w:bCs/>
        </w:rPr>
        <w:t>ARIS</w:t>
      </w:r>
      <w:r w:rsidR="00957068" w:rsidRPr="008303A6">
        <w:rPr>
          <w:b/>
          <w:bCs/>
        </w:rPr>
        <w:t xml:space="preserve"> ANTONIADES</w:t>
      </w:r>
    </w:p>
    <w:p w14:paraId="26935C8E" w14:textId="189CA767" w:rsidR="009E4A23" w:rsidRPr="009E4A23" w:rsidRDefault="009E4A23" w:rsidP="009E4A23"/>
    <w:p w14:paraId="61BF929D" w14:textId="5B045DD0" w:rsidR="007E0775" w:rsidRPr="007E0775" w:rsidRDefault="00C631BA" w:rsidP="007E0775">
      <w:pPr>
        <w:pStyle w:val="p1"/>
        <w:rPr>
          <w:sz w:val="20"/>
          <w:szCs w:val="20"/>
        </w:rPr>
      </w:pPr>
      <w:r w:rsidRPr="007E0775">
        <w:rPr>
          <w:rFonts w:ascii="Helvetica Neue" w:hAnsi="Helvetica Neue" w:cs="Helvetica Neue"/>
          <w:noProof/>
          <w:color w:val="000000"/>
          <w:sz w:val="20"/>
          <w:szCs w:val="20"/>
          <w:lang w:val="el-GR"/>
        </w:rPr>
        <w:drawing>
          <wp:anchor distT="0" distB="0" distL="114300" distR="114300" simplePos="0" relativeHeight="251659264" behindDoc="0" locked="0" layoutInCell="1" allowOverlap="1" wp14:anchorId="7374DB3F" wp14:editId="652F3B66">
            <wp:simplePos x="0" y="0"/>
            <wp:positionH relativeFrom="column">
              <wp:posOffset>3695700</wp:posOffset>
            </wp:positionH>
            <wp:positionV relativeFrom="paragraph">
              <wp:posOffset>31115</wp:posOffset>
            </wp:positionV>
            <wp:extent cx="2068195" cy="1669415"/>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4" cstate="print">
                      <a:extLst>
                        <a:ext uri="{28A0092B-C50C-407E-A947-70E740481C1C}">
                          <a14:useLocalDpi xmlns:a14="http://schemas.microsoft.com/office/drawing/2010/main" val="0"/>
                        </a:ext>
                      </a:extLst>
                    </a:blip>
                    <a:srcRect t="9240" b="36938"/>
                    <a:stretch/>
                  </pic:blipFill>
                  <pic:spPr bwMode="auto">
                    <a:xfrm>
                      <a:off x="0" y="0"/>
                      <a:ext cx="2068195" cy="16694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E0775" w:rsidRPr="007E0775">
        <w:rPr>
          <w:b/>
          <w:bCs/>
          <w:sz w:val="20"/>
          <w:szCs w:val="20"/>
        </w:rPr>
        <w:t>Praised for the “spiritual heights, drama, and tension” of his music, immersing listeners into “a world of sound”</w:t>
      </w:r>
      <w:r w:rsidR="007E0775" w:rsidRPr="007E0775">
        <w:rPr>
          <w:sz w:val="20"/>
          <w:szCs w:val="20"/>
        </w:rPr>
        <w:t xml:space="preserve"> (</w:t>
      </w:r>
      <w:r w:rsidR="007E0775" w:rsidRPr="007E0775">
        <w:rPr>
          <w:i/>
          <w:iCs/>
          <w:sz w:val="20"/>
          <w:szCs w:val="20"/>
        </w:rPr>
        <w:t>The National Herald, NYC</w:t>
      </w:r>
      <w:r w:rsidR="007E0775" w:rsidRPr="007E0775">
        <w:rPr>
          <w:sz w:val="20"/>
          <w:szCs w:val="20"/>
        </w:rPr>
        <w:t>), Aris Antoniades is a Cypriot composer, arranger, and music director whose work spans symphonic, jazz, theatrical, and cinematic mediums. From Symphony Orchestras to Jazz Big Bands, his creations resonate with audiences worldwide.</w:t>
      </w:r>
    </w:p>
    <w:p w14:paraId="0D687F1C" w14:textId="77777777" w:rsidR="007E0775" w:rsidRPr="007E0775" w:rsidRDefault="007E0775" w:rsidP="007E0775">
      <w:pPr>
        <w:pStyle w:val="p2"/>
        <w:rPr>
          <w:sz w:val="20"/>
          <w:szCs w:val="20"/>
        </w:rPr>
      </w:pPr>
    </w:p>
    <w:p w14:paraId="7CE10220" w14:textId="5D04D069" w:rsidR="007E0775" w:rsidRPr="007E0775" w:rsidRDefault="007E0775" w:rsidP="007E0775">
      <w:pPr>
        <w:pStyle w:val="p1"/>
        <w:rPr>
          <w:sz w:val="20"/>
          <w:szCs w:val="20"/>
        </w:rPr>
      </w:pPr>
      <w:r w:rsidRPr="007E0775">
        <w:rPr>
          <w:sz w:val="20"/>
          <w:szCs w:val="20"/>
        </w:rPr>
        <w:t xml:space="preserve">He has collaborated with iconic figures such as nine-time Grammy nominee Bobby Sanabria, </w:t>
      </w:r>
      <w:r w:rsidR="002E7E79">
        <w:rPr>
          <w:sz w:val="20"/>
          <w:szCs w:val="20"/>
        </w:rPr>
        <w:t xml:space="preserve">the Oxford Philharmonic Orchestra, </w:t>
      </w:r>
      <w:r w:rsidRPr="007E0775">
        <w:rPr>
          <w:sz w:val="20"/>
          <w:szCs w:val="20"/>
        </w:rPr>
        <w:t xml:space="preserve">the National Radio Symphony Orchestra of Greece (ERT), platinum-selling vocalist </w:t>
      </w:r>
      <w:proofErr w:type="spellStart"/>
      <w:r w:rsidRPr="007E0775">
        <w:rPr>
          <w:sz w:val="20"/>
          <w:szCs w:val="20"/>
        </w:rPr>
        <w:t>Alkistis</w:t>
      </w:r>
      <w:proofErr w:type="spellEnd"/>
      <w:r w:rsidRPr="007E0775">
        <w:rPr>
          <w:sz w:val="20"/>
          <w:szCs w:val="20"/>
        </w:rPr>
        <w:t xml:space="preserve"> Protopsalti, and esteemed composer</w:t>
      </w:r>
      <w:r w:rsidR="009E20DF">
        <w:rPr>
          <w:sz w:val="20"/>
          <w:szCs w:val="20"/>
        </w:rPr>
        <w:t xml:space="preserve">s </w:t>
      </w:r>
      <w:r w:rsidR="009E20DF" w:rsidRPr="007E0775">
        <w:rPr>
          <w:sz w:val="20"/>
          <w:szCs w:val="20"/>
        </w:rPr>
        <w:t>George Hatzinassios</w:t>
      </w:r>
      <w:r w:rsidRPr="007E0775">
        <w:rPr>
          <w:sz w:val="20"/>
          <w:szCs w:val="20"/>
        </w:rPr>
        <w:t xml:space="preserve"> and Stefanos Korkolis. His contributions extend to Greece’s most influential artists, including Michalis Hatzigiannis,</w:t>
      </w:r>
      <w:r w:rsidR="009E20DF">
        <w:rPr>
          <w:sz w:val="20"/>
          <w:szCs w:val="20"/>
        </w:rPr>
        <w:t xml:space="preserve"> Panos Mouzourakis,</w:t>
      </w:r>
      <w:r w:rsidRPr="007E0775">
        <w:rPr>
          <w:sz w:val="20"/>
          <w:szCs w:val="20"/>
        </w:rPr>
        <w:t xml:space="preserve"> George Perris, Sofia Manousaki, and X-Factor (Greece) judges George </w:t>
      </w:r>
      <w:proofErr w:type="spellStart"/>
      <w:r w:rsidRPr="007E0775">
        <w:rPr>
          <w:sz w:val="20"/>
          <w:szCs w:val="20"/>
        </w:rPr>
        <w:t>Theofanous</w:t>
      </w:r>
      <w:proofErr w:type="spellEnd"/>
      <w:r w:rsidRPr="007E0775">
        <w:rPr>
          <w:sz w:val="20"/>
          <w:szCs w:val="20"/>
        </w:rPr>
        <w:t xml:space="preserve"> and Mariza Rizou.</w:t>
      </w:r>
    </w:p>
    <w:p w14:paraId="5F1B853A" w14:textId="77777777" w:rsidR="007E0775" w:rsidRPr="007E0775" w:rsidRDefault="007E0775" w:rsidP="007E0775">
      <w:pPr>
        <w:pStyle w:val="p2"/>
        <w:rPr>
          <w:sz w:val="20"/>
          <w:szCs w:val="20"/>
        </w:rPr>
      </w:pPr>
    </w:p>
    <w:p w14:paraId="3DD2E8CC" w14:textId="167EFDC5" w:rsidR="007E0775" w:rsidRPr="007E0775" w:rsidRDefault="007E0775" w:rsidP="007E0775">
      <w:pPr>
        <w:pStyle w:val="p1"/>
        <w:rPr>
          <w:sz w:val="20"/>
          <w:szCs w:val="20"/>
        </w:rPr>
      </w:pPr>
      <w:r w:rsidRPr="007E0775">
        <w:rPr>
          <w:sz w:val="20"/>
          <w:szCs w:val="20"/>
        </w:rPr>
        <w:t xml:space="preserve">Recently, Aris orchestrated and music-directed </w:t>
      </w:r>
      <w:proofErr w:type="spellStart"/>
      <w:r w:rsidRPr="007E0775">
        <w:rPr>
          <w:sz w:val="20"/>
          <w:szCs w:val="20"/>
        </w:rPr>
        <w:t>Alkistis</w:t>
      </w:r>
      <w:proofErr w:type="spellEnd"/>
      <w:r w:rsidRPr="007E0775">
        <w:rPr>
          <w:sz w:val="20"/>
          <w:szCs w:val="20"/>
        </w:rPr>
        <w:t xml:space="preserve"> Protopsalti’s sold-out concert tour in Greece, </w:t>
      </w:r>
      <w:r w:rsidRPr="007E0775">
        <w:rPr>
          <w:i/>
          <w:iCs/>
          <w:sz w:val="20"/>
          <w:szCs w:val="20"/>
        </w:rPr>
        <w:t>The Songs I’ve Grown to Love</w:t>
      </w:r>
      <w:r w:rsidRPr="007E0775">
        <w:rPr>
          <w:sz w:val="20"/>
          <w:szCs w:val="20"/>
        </w:rPr>
        <w:t>, which featured his imaginative reworkings of songs by renowned artists.</w:t>
      </w:r>
    </w:p>
    <w:p w14:paraId="5F39B512" w14:textId="77777777" w:rsidR="007E0775" w:rsidRPr="007E0775" w:rsidRDefault="007E0775" w:rsidP="007E0775">
      <w:pPr>
        <w:pStyle w:val="p2"/>
        <w:rPr>
          <w:sz w:val="20"/>
          <w:szCs w:val="20"/>
        </w:rPr>
      </w:pPr>
    </w:p>
    <w:p w14:paraId="43E46102" w14:textId="77777777" w:rsidR="007E0775" w:rsidRPr="007E0775" w:rsidRDefault="007E0775" w:rsidP="007E0775">
      <w:pPr>
        <w:pStyle w:val="p1"/>
        <w:rPr>
          <w:sz w:val="20"/>
          <w:szCs w:val="20"/>
        </w:rPr>
      </w:pPr>
      <w:r w:rsidRPr="007E0775">
        <w:rPr>
          <w:sz w:val="20"/>
          <w:szCs w:val="20"/>
        </w:rPr>
        <w:t>Aris’s compositional voice reflects a thoughtful balance of emotional depth, structural clarity, and a deep connection to storytelling. Influenced by classical traditions, jazz idioms, and the rich musical heritage of Cyprus, his work often juxtaposes simplicity with complexity, creating music that is both evocative and accessible.</w:t>
      </w:r>
    </w:p>
    <w:p w14:paraId="2B6A7207" w14:textId="77777777" w:rsidR="007E0775" w:rsidRPr="007E0775" w:rsidRDefault="007E0775" w:rsidP="007E0775">
      <w:pPr>
        <w:pStyle w:val="p2"/>
        <w:rPr>
          <w:sz w:val="20"/>
          <w:szCs w:val="20"/>
        </w:rPr>
      </w:pPr>
    </w:p>
    <w:p w14:paraId="2DA54A64" w14:textId="3BBEC09D" w:rsidR="007E0775" w:rsidRPr="007E0775" w:rsidRDefault="007E0775" w:rsidP="007E0775">
      <w:pPr>
        <w:pStyle w:val="p1"/>
        <w:rPr>
          <w:sz w:val="20"/>
          <w:szCs w:val="20"/>
        </w:rPr>
      </w:pPr>
      <w:r w:rsidRPr="007E0775">
        <w:rPr>
          <w:sz w:val="20"/>
          <w:szCs w:val="20"/>
        </w:rPr>
        <w:t xml:space="preserve">Among his distinguished concert works are </w:t>
      </w:r>
      <w:r w:rsidRPr="007E0775">
        <w:rPr>
          <w:i/>
          <w:iCs/>
          <w:sz w:val="20"/>
          <w:szCs w:val="20"/>
        </w:rPr>
        <w:t>Chiaroscuro</w:t>
      </w:r>
      <w:r w:rsidRPr="007E0775">
        <w:rPr>
          <w:sz w:val="20"/>
          <w:szCs w:val="20"/>
        </w:rPr>
        <w:t xml:space="preserve"> for symphony orchestra, recorded and broadcast by the Hellenic Broadcasting Corporation; </w:t>
      </w:r>
      <w:r w:rsidRPr="007E0775">
        <w:rPr>
          <w:i/>
          <w:iCs/>
          <w:sz w:val="20"/>
          <w:szCs w:val="20"/>
        </w:rPr>
        <w:t>Nostos</w:t>
      </w:r>
      <w:r w:rsidRPr="007E0775">
        <w:rPr>
          <w:sz w:val="20"/>
          <w:szCs w:val="20"/>
        </w:rPr>
        <w:t xml:space="preserve"> for saxophone and piano, commissioned by the University of Sydney and the Australian HD Duo, and featured on Da Vinci Classics’ </w:t>
      </w:r>
      <w:r w:rsidRPr="007E0775">
        <w:rPr>
          <w:i/>
          <w:iCs/>
          <w:sz w:val="20"/>
          <w:szCs w:val="20"/>
        </w:rPr>
        <w:t>Music of the Commonwealth</w:t>
      </w:r>
      <w:r w:rsidRPr="007E0775">
        <w:rPr>
          <w:sz w:val="20"/>
          <w:szCs w:val="20"/>
        </w:rPr>
        <w:t xml:space="preserve"> (2021); and </w:t>
      </w:r>
      <w:r w:rsidRPr="007E0775">
        <w:rPr>
          <w:i/>
          <w:iCs/>
          <w:sz w:val="20"/>
          <w:szCs w:val="20"/>
        </w:rPr>
        <w:t>Toccata &amp; Fugue</w:t>
      </w:r>
      <w:r w:rsidRPr="007E0775">
        <w:rPr>
          <w:sz w:val="20"/>
          <w:szCs w:val="20"/>
        </w:rPr>
        <w:t xml:space="preserve"> for church organ, performed at NYC’s Cathedral of St. John the Divine. Most recently, Lucas Hopkins and Er-Hsuan Li have released a full album, published by </w:t>
      </w:r>
      <w:proofErr w:type="spellStart"/>
      <w:r w:rsidRPr="009E20DF">
        <w:rPr>
          <w:i/>
          <w:iCs/>
          <w:sz w:val="20"/>
          <w:szCs w:val="20"/>
        </w:rPr>
        <w:t>Sound</w:t>
      </w:r>
      <w:r w:rsidR="009E20DF" w:rsidRPr="009E20DF">
        <w:rPr>
          <w:i/>
          <w:iCs/>
          <w:sz w:val="20"/>
          <w:szCs w:val="20"/>
        </w:rPr>
        <w:t>set</w:t>
      </w:r>
      <w:proofErr w:type="spellEnd"/>
      <w:r w:rsidR="009E20DF" w:rsidRPr="009E20DF">
        <w:rPr>
          <w:i/>
          <w:iCs/>
          <w:sz w:val="20"/>
          <w:szCs w:val="20"/>
        </w:rPr>
        <w:t xml:space="preserve"> </w:t>
      </w:r>
      <w:r w:rsidRPr="009E20DF">
        <w:rPr>
          <w:i/>
          <w:iCs/>
          <w:sz w:val="20"/>
          <w:szCs w:val="20"/>
        </w:rPr>
        <w:t>Record</w:t>
      </w:r>
      <w:r w:rsidR="009E20DF" w:rsidRPr="009E20DF">
        <w:rPr>
          <w:i/>
          <w:iCs/>
          <w:sz w:val="20"/>
          <w:szCs w:val="20"/>
        </w:rPr>
        <w:t>ing</w:t>
      </w:r>
      <w:r w:rsidRPr="009E20DF">
        <w:rPr>
          <w:i/>
          <w:iCs/>
          <w:sz w:val="20"/>
          <w:szCs w:val="20"/>
        </w:rPr>
        <w:t>s</w:t>
      </w:r>
      <w:r w:rsidRPr="007E0775">
        <w:rPr>
          <w:sz w:val="20"/>
          <w:szCs w:val="20"/>
        </w:rPr>
        <w:t xml:space="preserve">, featuring his new work, </w:t>
      </w:r>
      <w:r w:rsidRPr="007E0775">
        <w:rPr>
          <w:i/>
          <w:iCs/>
          <w:sz w:val="20"/>
          <w:szCs w:val="20"/>
        </w:rPr>
        <w:t>Two Childhood Portraits</w:t>
      </w:r>
      <w:r w:rsidRPr="007E0775">
        <w:rPr>
          <w:sz w:val="20"/>
          <w:szCs w:val="20"/>
        </w:rPr>
        <w:t>.</w:t>
      </w:r>
    </w:p>
    <w:p w14:paraId="39239B9F" w14:textId="77777777" w:rsidR="007E0775" w:rsidRPr="007E0775" w:rsidRDefault="007E0775" w:rsidP="007E0775">
      <w:pPr>
        <w:pStyle w:val="p2"/>
        <w:rPr>
          <w:sz w:val="20"/>
          <w:szCs w:val="20"/>
        </w:rPr>
      </w:pPr>
    </w:p>
    <w:p w14:paraId="2615EC91" w14:textId="77777777" w:rsidR="007E0775" w:rsidRPr="007E0775" w:rsidRDefault="007E0775" w:rsidP="007E0775">
      <w:pPr>
        <w:pStyle w:val="p1"/>
        <w:rPr>
          <w:sz w:val="20"/>
          <w:szCs w:val="20"/>
        </w:rPr>
      </w:pPr>
      <w:r w:rsidRPr="007E0775">
        <w:rPr>
          <w:sz w:val="20"/>
          <w:szCs w:val="20"/>
        </w:rPr>
        <w:t xml:space="preserve">In jazz, Aris draws inspiration from his Cypriot roots, with original Big Band works showcased at festivals such as the </w:t>
      </w:r>
      <w:proofErr w:type="spellStart"/>
      <w:r w:rsidRPr="007E0775">
        <w:rPr>
          <w:sz w:val="20"/>
          <w:szCs w:val="20"/>
        </w:rPr>
        <w:t>Kypria</w:t>
      </w:r>
      <w:proofErr w:type="spellEnd"/>
      <w:r w:rsidRPr="007E0775">
        <w:rPr>
          <w:sz w:val="20"/>
          <w:szCs w:val="20"/>
        </w:rPr>
        <w:t xml:space="preserve"> International Festival. His Afro-Cuban Jazz arrangement of Lalo Schifrin’s </w:t>
      </w:r>
      <w:r w:rsidRPr="007E0775">
        <w:rPr>
          <w:i/>
          <w:iCs/>
          <w:sz w:val="20"/>
          <w:szCs w:val="20"/>
        </w:rPr>
        <w:t>Mission Impossible Theme</w:t>
      </w:r>
      <w:r w:rsidRPr="007E0775">
        <w:rPr>
          <w:sz w:val="20"/>
          <w:szCs w:val="20"/>
        </w:rPr>
        <w:t xml:space="preserve"> was performed at Jazz at Lincoln Center’s Dizzy’s Club Coca-Cola, attended by the legendary conga master Cándido Camero.</w:t>
      </w:r>
    </w:p>
    <w:p w14:paraId="32214D4B" w14:textId="77777777" w:rsidR="007E0775" w:rsidRPr="007E0775" w:rsidRDefault="007E0775" w:rsidP="007E0775">
      <w:pPr>
        <w:pStyle w:val="p2"/>
        <w:rPr>
          <w:sz w:val="20"/>
          <w:szCs w:val="20"/>
        </w:rPr>
      </w:pPr>
    </w:p>
    <w:p w14:paraId="429F0F30" w14:textId="3D8A90E8" w:rsidR="007E0775" w:rsidRPr="007E0775" w:rsidRDefault="007E0775" w:rsidP="007E0775">
      <w:pPr>
        <w:pStyle w:val="p1"/>
        <w:rPr>
          <w:sz w:val="20"/>
          <w:szCs w:val="20"/>
        </w:rPr>
      </w:pPr>
      <w:r w:rsidRPr="007E0775">
        <w:rPr>
          <w:sz w:val="20"/>
          <w:szCs w:val="20"/>
        </w:rPr>
        <w:t xml:space="preserve">Aris has also scored seven short films, including </w:t>
      </w:r>
      <w:proofErr w:type="spellStart"/>
      <w:r w:rsidRPr="007E0775">
        <w:rPr>
          <w:i/>
          <w:iCs/>
          <w:sz w:val="20"/>
          <w:szCs w:val="20"/>
        </w:rPr>
        <w:t>Bizone</w:t>
      </w:r>
      <w:proofErr w:type="spellEnd"/>
      <w:r w:rsidRPr="007E0775">
        <w:rPr>
          <w:sz w:val="20"/>
          <w:szCs w:val="20"/>
        </w:rPr>
        <w:t xml:space="preserve">, whose title theme is streaming globally. His theatrical credits include collaborations with Broadway veterans Andrew Gerle and Joe Locarro. In Cyprus, he recently orchestrated and music-directed </w:t>
      </w:r>
      <w:r w:rsidRPr="007E0775">
        <w:rPr>
          <w:i/>
          <w:iCs/>
          <w:sz w:val="20"/>
          <w:szCs w:val="20"/>
        </w:rPr>
        <w:t>West End &amp; Beyond: Broadway and</w:t>
      </w:r>
      <w:r w:rsidR="009E20DF">
        <w:rPr>
          <w:i/>
          <w:iCs/>
          <w:sz w:val="20"/>
          <w:szCs w:val="20"/>
        </w:rPr>
        <w:t xml:space="preserve"> </w:t>
      </w:r>
      <w:r w:rsidRPr="007E0775">
        <w:rPr>
          <w:i/>
          <w:iCs/>
          <w:sz w:val="20"/>
          <w:szCs w:val="20"/>
        </w:rPr>
        <w:t>West End Stars in Concert</w:t>
      </w:r>
      <w:r w:rsidRPr="007E0775">
        <w:rPr>
          <w:sz w:val="20"/>
          <w:szCs w:val="20"/>
        </w:rPr>
        <w:t xml:space="preserve">, featuring internationally celebrated performers like Earl Carpenter, Holly-Anne Hull, Lauren Byrne, James Hume, Olivia Brereton, and Niall Sheehy. He </w:t>
      </w:r>
      <w:r w:rsidR="009E20DF">
        <w:rPr>
          <w:sz w:val="20"/>
          <w:szCs w:val="20"/>
        </w:rPr>
        <w:t>has also periodically composed music for</w:t>
      </w:r>
      <w:r w:rsidRPr="007E0775">
        <w:rPr>
          <w:sz w:val="20"/>
          <w:szCs w:val="20"/>
        </w:rPr>
        <w:t xml:space="preserve"> </w:t>
      </w:r>
      <w:r w:rsidR="009E20DF">
        <w:rPr>
          <w:sz w:val="20"/>
          <w:szCs w:val="20"/>
        </w:rPr>
        <w:t>theatrical works</w:t>
      </w:r>
      <w:r w:rsidRPr="007E0775">
        <w:rPr>
          <w:sz w:val="20"/>
          <w:szCs w:val="20"/>
        </w:rPr>
        <w:t xml:space="preserve">, such as the experimental play </w:t>
      </w:r>
      <w:r w:rsidRPr="007E0775">
        <w:rPr>
          <w:i/>
          <w:iCs/>
          <w:sz w:val="20"/>
          <w:szCs w:val="20"/>
        </w:rPr>
        <w:t>Women of Soil</w:t>
      </w:r>
      <w:r w:rsidRPr="007E0775">
        <w:rPr>
          <w:sz w:val="20"/>
          <w:szCs w:val="20"/>
        </w:rPr>
        <w:t xml:space="preserve"> by Ermina Kyriazi.</w:t>
      </w:r>
    </w:p>
    <w:p w14:paraId="6B166F37" w14:textId="77777777" w:rsidR="007E0775" w:rsidRPr="007E0775" w:rsidRDefault="007E0775" w:rsidP="007E0775">
      <w:pPr>
        <w:pStyle w:val="p2"/>
        <w:rPr>
          <w:sz w:val="20"/>
          <w:szCs w:val="20"/>
        </w:rPr>
      </w:pPr>
    </w:p>
    <w:p w14:paraId="56B57575" w14:textId="6C89FE30" w:rsidR="007E0775" w:rsidRPr="007E0775" w:rsidRDefault="007E0775" w:rsidP="007E0775">
      <w:pPr>
        <w:pStyle w:val="p1"/>
        <w:rPr>
          <w:sz w:val="20"/>
          <w:szCs w:val="20"/>
        </w:rPr>
      </w:pPr>
      <w:r w:rsidRPr="007E0775">
        <w:rPr>
          <w:sz w:val="20"/>
          <w:szCs w:val="20"/>
        </w:rPr>
        <w:t xml:space="preserve">Since January 2021, Aris has been serving as the artistic director and principal conductor of the </w:t>
      </w:r>
      <w:proofErr w:type="spellStart"/>
      <w:r w:rsidRPr="009E20DF">
        <w:rPr>
          <w:i/>
          <w:iCs/>
          <w:sz w:val="20"/>
          <w:szCs w:val="20"/>
        </w:rPr>
        <w:t>TrakArt</w:t>
      </w:r>
      <w:proofErr w:type="spellEnd"/>
      <w:r w:rsidRPr="009E20DF">
        <w:rPr>
          <w:i/>
          <w:iCs/>
          <w:sz w:val="20"/>
          <w:szCs w:val="20"/>
        </w:rPr>
        <w:t xml:space="preserve"> Pops Orchestra</w:t>
      </w:r>
      <w:r w:rsidRPr="007E0775">
        <w:rPr>
          <w:sz w:val="20"/>
          <w:szCs w:val="20"/>
        </w:rPr>
        <w:t xml:space="preserve"> in Cyprus. Under his leadership, the orchestra has presented major national productions, collaborating with esteemed artists from the Cyprus, Greece, and the U.K. He also shares his love of music as the host of </w:t>
      </w:r>
      <w:r w:rsidRPr="007E0775">
        <w:rPr>
          <w:i/>
          <w:iCs/>
          <w:sz w:val="20"/>
          <w:szCs w:val="20"/>
        </w:rPr>
        <w:t>Musical Compass</w:t>
      </w:r>
      <w:r w:rsidRPr="007E0775">
        <w:rPr>
          <w:sz w:val="20"/>
          <w:szCs w:val="20"/>
        </w:rPr>
        <w:t xml:space="preserve"> on CyBC Classic Radio (</w:t>
      </w:r>
      <w:r w:rsidR="009E20DF">
        <w:rPr>
          <w:sz w:val="20"/>
          <w:szCs w:val="20"/>
        </w:rPr>
        <w:t xml:space="preserve">Channel Four - </w:t>
      </w:r>
      <w:r w:rsidRPr="007E0775">
        <w:rPr>
          <w:sz w:val="20"/>
          <w:szCs w:val="20"/>
        </w:rPr>
        <w:t>88.2 FM).</w:t>
      </w:r>
    </w:p>
    <w:p w14:paraId="0A67F9AD" w14:textId="77777777" w:rsidR="007E0775" w:rsidRPr="007E0775" w:rsidRDefault="007E0775" w:rsidP="007E0775">
      <w:pPr>
        <w:pStyle w:val="p2"/>
        <w:rPr>
          <w:sz w:val="20"/>
          <w:szCs w:val="20"/>
        </w:rPr>
      </w:pPr>
    </w:p>
    <w:p w14:paraId="3CDA5807" w14:textId="1F8424A6" w:rsidR="007E0775" w:rsidRPr="007E0775" w:rsidRDefault="007E0775" w:rsidP="007E0775">
      <w:pPr>
        <w:pStyle w:val="p1"/>
        <w:rPr>
          <w:sz w:val="20"/>
          <w:szCs w:val="20"/>
        </w:rPr>
      </w:pPr>
      <w:r w:rsidRPr="007E0775">
        <w:rPr>
          <w:sz w:val="20"/>
          <w:szCs w:val="20"/>
        </w:rPr>
        <w:t xml:space="preserve">A Fulbright Scholar, Aris earned his Bachelor’s and </w:t>
      </w:r>
      <w:proofErr w:type="gramStart"/>
      <w:r w:rsidRPr="007E0775">
        <w:rPr>
          <w:sz w:val="20"/>
          <w:szCs w:val="20"/>
        </w:rPr>
        <w:t>Master’s</w:t>
      </w:r>
      <w:proofErr w:type="gramEnd"/>
      <w:r w:rsidRPr="007E0775">
        <w:rPr>
          <w:sz w:val="20"/>
          <w:szCs w:val="20"/>
        </w:rPr>
        <w:t xml:space="preserve"> degrees in Classical Composition from the Manhattan School of Music, where he studied under Mark Stambaugh and received the Provost’s Award for Academic Excellence. He was the recipient of the Manhattan School of Music International Advisory Board Scholarship and the A. G. Leventis Foundation Scholarship. He is now </w:t>
      </w:r>
      <w:r w:rsidR="009E20DF">
        <w:rPr>
          <w:sz w:val="20"/>
          <w:szCs w:val="20"/>
        </w:rPr>
        <w:t>completing</w:t>
      </w:r>
      <w:r w:rsidRPr="007E0775">
        <w:rPr>
          <w:sz w:val="20"/>
          <w:szCs w:val="20"/>
        </w:rPr>
        <w:t xml:space="preserve"> </w:t>
      </w:r>
      <w:r w:rsidR="009E20DF">
        <w:rPr>
          <w:sz w:val="20"/>
          <w:szCs w:val="20"/>
        </w:rPr>
        <w:t>his</w:t>
      </w:r>
      <w:r w:rsidRPr="007E0775">
        <w:rPr>
          <w:sz w:val="20"/>
          <w:szCs w:val="20"/>
        </w:rPr>
        <w:t xml:space="preserve"> Ph.D. </w:t>
      </w:r>
      <w:r w:rsidR="009E20DF">
        <w:rPr>
          <w:sz w:val="20"/>
          <w:szCs w:val="20"/>
        </w:rPr>
        <w:t xml:space="preserve">in Education (Curriculum Design/Development) </w:t>
      </w:r>
      <w:r w:rsidRPr="007E0775">
        <w:rPr>
          <w:sz w:val="20"/>
          <w:szCs w:val="20"/>
        </w:rPr>
        <w:t>at the University of St. Louis, Missouri.</w:t>
      </w:r>
    </w:p>
    <w:p w14:paraId="22797E5A" w14:textId="77777777" w:rsidR="007E0775" w:rsidRPr="007E0775" w:rsidRDefault="007E0775" w:rsidP="009E4A23">
      <w:pPr>
        <w:rPr>
          <w:sz w:val="20"/>
          <w:szCs w:val="20"/>
        </w:rPr>
      </w:pPr>
    </w:p>
    <w:p w14:paraId="2E3BD73D" w14:textId="7BC28E7C" w:rsidR="00DE1C21" w:rsidRPr="007E0775" w:rsidRDefault="00343198">
      <w:pPr>
        <w:rPr>
          <w:b/>
          <w:bCs/>
          <w:sz w:val="19"/>
          <w:szCs w:val="19"/>
          <w:u w:val="single"/>
        </w:rPr>
      </w:pPr>
      <w:r w:rsidRPr="007E0775">
        <w:rPr>
          <w:b/>
          <w:bCs/>
          <w:sz w:val="19"/>
          <w:szCs w:val="19"/>
          <w:u w:val="single"/>
        </w:rPr>
        <w:t>LINKS:</w:t>
      </w:r>
    </w:p>
    <w:p w14:paraId="59191519" w14:textId="3722A524" w:rsidR="00343198" w:rsidRPr="007E0775" w:rsidRDefault="00343198">
      <w:pPr>
        <w:rPr>
          <w:sz w:val="19"/>
          <w:szCs w:val="19"/>
        </w:rPr>
      </w:pPr>
      <w:r w:rsidRPr="007E0775">
        <w:rPr>
          <w:sz w:val="19"/>
          <w:szCs w:val="19"/>
        </w:rPr>
        <w:t xml:space="preserve">Official Website: </w:t>
      </w:r>
      <w:hyperlink r:id="rId5" w:history="1">
        <w:r w:rsidRPr="007E0775">
          <w:rPr>
            <w:rStyle w:val="Hyperlink"/>
            <w:rFonts w:ascii="Helvetica Neue" w:hAnsi="Helvetica Neue"/>
            <w:sz w:val="19"/>
            <w:szCs w:val="19"/>
          </w:rPr>
          <w:t>https://www.arisantoniades.com/</w:t>
        </w:r>
      </w:hyperlink>
    </w:p>
    <w:p w14:paraId="5030EA7E" w14:textId="77777777" w:rsidR="00343198" w:rsidRPr="007E0775" w:rsidRDefault="00343198" w:rsidP="00343198">
      <w:pPr>
        <w:rPr>
          <w:rFonts w:ascii="Helvetica Neue" w:hAnsi="Helvetica Neue" w:cs="Helvetica Neue"/>
          <w:color w:val="000000"/>
          <w:sz w:val="19"/>
          <w:szCs w:val="19"/>
          <w:lang w:val="pt-BR"/>
        </w:rPr>
      </w:pPr>
      <w:r w:rsidRPr="007E0775">
        <w:rPr>
          <w:rFonts w:ascii="Helvetica Neue" w:hAnsi="Helvetica Neue" w:cs="Helvetica Neue"/>
          <w:color w:val="000000"/>
          <w:sz w:val="19"/>
          <w:szCs w:val="19"/>
          <w:lang w:val="pt-BR"/>
        </w:rPr>
        <w:t xml:space="preserve">YouTube: </w:t>
      </w:r>
      <w:hyperlink r:id="rId6" w:history="1">
        <w:r w:rsidRPr="007E0775">
          <w:rPr>
            <w:rStyle w:val="Hyperlink"/>
            <w:rFonts w:ascii="Helvetica Neue" w:hAnsi="Helvetica Neue" w:cs="Helvetica Neue"/>
            <w:sz w:val="19"/>
            <w:szCs w:val="19"/>
            <w:lang w:val="pt-BR"/>
          </w:rPr>
          <w:t>https://www.youtube.com/c/arisantoniades</w:t>
        </w:r>
      </w:hyperlink>
    </w:p>
    <w:p w14:paraId="7FA0BA50" w14:textId="77777777" w:rsidR="00343198" w:rsidRPr="007E0775" w:rsidRDefault="00343198" w:rsidP="00343198">
      <w:pPr>
        <w:rPr>
          <w:rFonts w:ascii="Helvetica Neue" w:hAnsi="Helvetica Neue" w:cs="Helvetica Neue"/>
          <w:color w:val="000000"/>
          <w:sz w:val="19"/>
          <w:szCs w:val="19"/>
        </w:rPr>
      </w:pPr>
      <w:r w:rsidRPr="007E0775">
        <w:rPr>
          <w:rFonts w:ascii="Helvetica Neue" w:hAnsi="Helvetica Neue" w:cs="Helvetica Neue"/>
          <w:color w:val="000000"/>
          <w:sz w:val="19"/>
          <w:szCs w:val="19"/>
        </w:rPr>
        <w:t>Facebook:</w:t>
      </w:r>
      <w:r w:rsidRPr="007E0775">
        <w:rPr>
          <w:sz w:val="19"/>
          <w:szCs w:val="19"/>
        </w:rPr>
        <w:t xml:space="preserve"> </w:t>
      </w:r>
      <w:hyperlink r:id="rId7" w:history="1">
        <w:r w:rsidRPr="007E0775">
          <w:rPr>
            <w:rStyle w:val="Hyperlink"/>
            <w:rFonts w:ascii="Helvetica Neue" w:hAnsi="Helvetica Neue" w:cs="Helvetica Neue"/>
            <w:sz w:val="19"/>
            <w:szCs w:val="19"/>
          </w:rPr>
          <w:t>https://www.facebook.com/arisantoniadescomposer</w:t>
        </w:r>
      </w:hyperlink>
    </w:p>
    <w:p w14:paraId="54188765" w14:textId="77777777" w:rsidR="00343198" w:rsidRPr="007E0775" w:rsidRDefault="00343198" w:rsidP="00343198">
      <w:pPr>
        <w:rPr>
          <w:rFonts w:ascii="Helvetica Neue" w:hAnsi="Helvetica Neue" w:cs="Helvetica Neue"/>
          <w:color w:val="000000"/>
          <w:sz w:val="19"/>
          <w:szCs w:val="19"/>
        </w:rPr>
      </w:pPr>
      <w:r w:rsidRPr="007E0775">
        <w:rPr>
          <w:rFonts w:ascii="Helvetica Neue" w:hAnsi="Helvetica Neue" w:cs="Helvetica Neue"/>
          <w:color w:val="000000"/>
          <w:sz w:val="19"/>
          <w:szCs w:val="19"/>
        </w:rPr>
        <w:t xml:space="preserve">LinkedIn: </w:t>
      </w:r>
      <w:hyperlink r:id="rId8" w:history="1">
        <w:r w:rsidRPr="007E0775">
          <w:rPr>
            <w:rStyle w:val="Hyperlink"/>
            <w:rFonts w:ascii="Helvetica Neue" w:hAnsi="Helvetica Neue" w:cs="Helvetica Neue"/>
            <w:sz w:val="19"/>
            <w:szCs w:val="19"/>
          </w:rPr>
          <w:t>https://www.linkedin.com/in/arisantoniadescomposer/</w:t>
        </w:r>
      </w:hyperlink>
    </w:p>
    <w:p w14:paraId="5FEB28FF" w14:textId="0FD39FC7" w:rsidR="00343198" w:rsidRPr="007E0775" w:rsidRDefault="00343198" w:rsidP="00343198">
      <w:pPr>
        <w:rPr>
          <w:rStyle w:val="Hyperlink"/>
          <w:rFonts w:ascii="Helvetica Neue" w:hAnsi="Helvetica Neue" w:cs="Helvetica Neue"/>
          <w:sz w:val="19"/>
          <w:szCs w:val="19"/>
        </w:rPr>
      </w:pPr>
      <w:r w:rsidRPr="007E0775">
        <w:rPr>
          <w:rFonts w:ascii="Helvetica Neue" w:hAnsi="Helvetica Neue" w:cs="Helvetica Neue"/>
          <w:color w:val="000000"/>
          <w:sz w:val="19"/>
          <w:szCs w:val="19"/>
        </w:rPr>
        <w:t xml:space="preserve">Spotify: </w:t>
      </w:r>
      <w:hyperlink r:id="rId9" w:history="1">
        <w:r w:rsidRPr="007E0775">
          <w:rPr>
            <w:rStyle w:val="Hyperlink"/>
            <w:rFonts w:ascii="Helvetica Neue" w:hAnsi="Helvetica Neue" w:cs="Helvetica Neue"/>
            <w:sz w:val="19"/>
            <w:szCs w:val="19"/>
          </w:rPr>
          <w:t>https://open.spotify.com/artist/2jeUiIPp7IO6YNiCVhUi1q?si=jNda7WAGRq2vE-obrksg1A</w:t>
        </w:r>
      </w:hyperlink>
    </w:p>
    <w:p w14:paraId="74FA8578" w14:textId="1337D848" w:rsidR="00F362E7" w:rsidRPr="007E0775" w:rsidRDefault="00F362E7" w:rsidP="00343198">
      <w:pPr>
        <w:rPr>
          <w:sz w:val="19"/>
          <w:szCs w:val="19"/>
        </w:rPr>
      </w:pPr>
      <w:r w:rsidRPr="007E0775">
        <w:rPr>
          <w:sz w:val="19"/>
          <w:szCs w:val="19"/>
        </w:rPr>
        <w:t xml:space="preserve">Email: </w:t>
      </w:r>
      <w:hyperlink r:id="rId10" w:history="1">
        <w:r w:rsidRPr="007E0775">
          <w:rPr>
            <w:rStyle w:val="Hyperlink"/>
            <w:rFonts w:ascii="Helvetica Neue" w:hAnsi="Helvetica Neue"/>
            <w:sz w:val="19"/>
            <w:szCs w:val="19"/>
          </w:rPr>
          <w:t>info@arisantoniades.com</w:t>
        </w:r>
      </w:hyperlink>
    </w:p>
    <w:sectPr w:rsidR="00F362E7" w:rsidRPr="007E0775" w:rsidSect="007E0775">
      <w:pgSz w:w="12240" w:h="15840"/>
      <w:pgMar w:top="479" w:right="1440" w:bottom="57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mbria"/>
    <w:panose1 w:val="020B0604020202020204"/>
    <w:charset w:val="00"/>
    <w:family w:val="roman"/>
    <w:notTrueType/>
    <w:pitch w:val="default"/>
  </w:font>
  <w:font w:name="Helvetica Neue">
    <w:altName w:val="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C0F"/>
    <w:rsid w:val="00021BAE"/>
    <w:rsid w:val="0005358A"/>
    <w:rsid w:val="00074A4F"/>
    <w:rsid w:val="000765C4"/>
    <w:rsid w:val="00085787"/>
    <w:rsid w:val="000910F6"/>
    <w:rsid w:val="000B46CF"/>
    <w:rsid w:val="000E0AC9"/>
    <w:rsid w:val="000E71C3"/>
    <w:rsid w:val="000E7B9F"/>
    <w:rsid w:val="001005FA"/>
    <w:rsid w:val="00141BE1"/>
    <w:rsid w:val="00165036"/>
    <w:rsid w:val="00176C0F"/>
    <w:rsid w:val="00177E7B"/>
    <w:rsid w:val="001C4214"/>
    <w:rsid w:val="00202540"/>
    <w:rsid w:val="002063AF"/>
    <w:rsid w:val="002257E5"/>
    <w:rsid w:val="00261662"/>
    <w:rsid w:val="00263A84"/>
    <w:rsid w:val="002671C3"/>
    <w:rsid w:val="00280312"/>
    <w:rsid w:val="002D49AC"/>
    <w:rsid w:val="002E2650"/>
    <w:rsid w:val="002E7E79"/>
    <w:rsid w:val="00335382"/>
    <w:rsid w:val="00337466"/>
    <w:rsid w:val="00343198"/>
    <w:rsid w:val="00357B08"/>
    <w:rsid w:val="0036292E"/>
    <w:rsid w:val="003A69D2"/>
    <w:rsid w:val="003E0643"/>
    <w:rsid w:val="004151C4"/>
    <w:rsid w:val="0046234E"/>
    <w:rsid w:val="00482170"/>
    <w:rsid w:val="00490905"/>
    <w:rsid w:val="00494DCB"/>
    <w:rsid w:val="004953F6"/>
    <w:rsid w:val="004C7F9A"/>
    <w:rsid w:val="004D3CD5"/>
    <w:rsid w:val="004E21C6"/>
    <w:rsid w:val="005002D8"/>
    <w:rsid w:val="0050552E"/>
    <w:rsid w:val="005619FC"/>
    <w:rsid w:val="00575BF6"/>
    <w:rsid w:val="005A17A3"/>
    <w:rsid w:val="005A4D9D"/>
    <w:rsid w:val="005B4192"/>
    <w:rsid w:val="005C4715"/>
    <w:rsid w:val="005E4ED4"/>
    <w:rsid w:val="005F05BF"/>
    <w:rsid w:val="00611B1F"/>
    <w:rsid w:val="00611FF6"/>
    <w:rsid w:val="00613EE8"/>
    <w:rsid w:val="00614AAD"/>
    <w:rsid w:val="006161EE"/>
    <w:rsid w:val="00626B07"/>
    <w:rsid w:val="006271DD"/>
    <w:rsid w:val="00644DD4"/>
    <w:rsid w:val="006477FB"/>
    <w:rsid w:val="006758C3"/>
    <w:rsid w:val="00686778"/>
    <w:rsid w:val="006A20AB"/>
    <w:rsid w:val="006A55E2"/>
    <w:rsid w:val="006A5FFF"/>
    <w:rsid w:val="00757D37"/>
    <w:rsid w:val="00776919"/>
    <w:rsid w:val="007A01EE"/>
    <w:rsid w:val="007A7F1B"/>
    <w:rsid w:val="007D5C24"/>
    <w:rsid w:val="007E0775"/>
    <w:rsid w:val="007E577E"/>
    <w:rsid w:val="007E768C"/>
    <w:rsid w:val="007F1DC1"/>
    <w:rsid w:val="00801736"/>
    <w:rsid w:val="00801934"/>
    <w:rsid w:val="008201C6"/>
    <w:rsid w:val="008303A6"/>
    <w:rsid w:val="0084790E"/>
    <w:rsid w:val="00866E73"/>
    <w:rsid w:val="00867877"/>
    <w:rsid w:val="008757C4"/>
    <w:rsid w:val="008819EA"/>
    <w:rsid w:val="008B6742"/>
    <w:rsid w:val="008C1962"/>
    <w:rsid w:val="00914D53"/>
    <w:rsid w:val="009211C4"/>
    <w:rsid w:val="0093003A"/>
    <w:rsid w:val="00930D0C"/>
    <w:rsid w:val="0093323F"/>
    <w:rsid w:val="00933999"/>
    <w:rsid w:val="00957068"/>
    <w:rsid w:val="00961C0E"/>
    <w:rsid w:val="00967984"/>
    <w:rsid w:val="009732CD"/>
    <w:rsid w:val="00986977"/>
    <w:rsid w:val="009C73CC"/>
    <w:rsid w:val="009E20DF"/>
    <w:rsid w:val="009E4A23"/>
    <w:rsid w:val="009E52F3"/>
    <w:rsid w:val="00A152D6"/>
    <w:rsid w:val="00A310C6"/>
    <w:rsid w:val="00A532E3"/>
    <w:rsid w:val="00A5783D"/>
    <w:rsid w:val="00A921A6"/>
    <w:rsid w:val="00A96380"/>
    <w:rsid w:val="00AB4B4E"/>
    <w:rsid w:val="00AC3007"/>
    <w:rsid w:val="00B21936"/>
    <w:rsid w:val="00B23A04"/>
    <w:rsid w:val="00B50A39"/>
    <w:rsid w:val="00B533C1"/>
    <w:rsid w:val="00BD41EA"/>
    <w:rsid w:val="00C631BA"/>
    <w:rsid w:val="00C83E32"/>
    <w:rsid w:val="00CB0050"/>
    <w:rsid w:val="00CB1858"/>
    <w:rsid w:val="00CC1051"/>
    <w:rsid w:val="00CD2216"/>
    <w:rsid w:val="00D02F44"/>
    <w:rsid w:val="00D142C3"/>
    <w:rsid w:val="00D238E9"/>
    <w:rsid w:val="00D470AD"/>
    <w:rsid w:val="00D50365"/>
    <w:rsid w:val="00D65F42"/>
    <w:rsid w:val="00DC6850"/>
    <w:rsid w:val="00DD1158"/>
    <w:rsid w:val="00DD3ADB"/>
    <w:rsid w:val="00DE1C21"/>
    <w:rsid w:val="00DE6E4A"/>
    <w:rsid w:val="00E033D8"/>
    <w:rsid w:val="00E20CEC"/>
    <w:rsid w:val="00E30D80"/>
    <w:rsid w:val="00E329BE"/>
    <w:rsid w:val="00E420F6"/>
    <w:rsid w:val="00E51E5A"/>
    <w:rsid w:val="00E52F18"/>
    <w:rsid w:val="00E61CDB"/>
    <w:rsid w:val="00E70BD6"/>
    <w:rsid w:val="00ED58D4"/>
    <w:rsid w:val="00ED7D3E"/>
    <w:rsid w:val="00F362E7"/>
    <w:rsid w:val="00F477F9"/>
    <w:rsid w:val="00F50347"/>
    <w:rsid w:val="00FC0F5C"/>
    <w:rsid w:val="00FD0E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4D1A845"/>
  <w15:chartTrackingRefBased/>
  <w15:docId w15:val="{296549D9-2970-2F41-9DEB-7778CC54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176C0F"/>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76C0F"/>
  </w:style>
  <w:style w:type="character" w:styleId="Hyperlink">
    <w:name w:val="Hyperlink"/>
    <w:basedOn w:val="DefaultParagraphFont"/>
    <w:uiPriority w:val="99"/>
    <w:unhideWhenUsed/>
    <w:rsid w:val="00DE1C21"/>
    <w:rPr>
      <w:color w:val="0563C1" w:themeColor="hyperlink"/>
      <w:u w:val="single"/>
    </w:rPr>
  </w:style>
  <w:style w:type="character" w:styleId="UnresolvedMention">
    <w:name w:val="Unresolved Mention"/>
    <w:basedOn w:val="DefaultParagraphFont"/>
    <w:uiPriority w:val="99"/>
    <w:semiHidden/>
    <w:unhideWhenUsed/>
    <w:rsid w:val="00DE1C21"/>
    <w:rPr>
      <w:color w:val="605E5C"/>
      <w:shd w:val="clear" w:color="auto" w:fill="E1DFDD"/>
    </w:rPr>
  </w:style>
  <w:style w:type="character" w:styleId="FollowedHyperlink">
    <w:name w:val="FollowedHyperlink"/>
    <w:basedOn w:val="DefaultParagraphFont"/>
    <w:uiPriority w:val="99"/>
    <w:semiHidden/>
    <w:unhideWhenUsed/>
    <w:rsid w:val="00DE1C21"/>
    <w:rPr>
      <w:color w:val="954F72" w:themeColor="followedHyperlink"/>
      <w:u w:val="single"/>
    </w:rPr>
  </w:style>
  <w:style w:type="paragraph" w:customStyle="1" w:styleId="p1">
    <w:name w:val="p1"/>
    <w:basedOn w:val="Normal"/>
    <w:rsid w:val="007E0775"/>
    <w:rPr>
      <w:rFonts w:ascii=".AppleSystemUIFont" w:eastAsia="Times New Roman" w:hAnsi=".AppleSystemUIFont" w:cs="Times New Roman"/>
      <w:color w:val="0E0E0E"/>
      <w:sz w:val="21"/>
      <w:szCs w:val="21"/>
    </w:rPr>
  </w:style>
  <w:style w:type="paragraph" w:customStyle="1" w:styleId="p2">
    <w:name w:val="p2"/>
    <w:basedOn w:val="Normal"/>
    <w:rsid w:val="007E0775"/>
    <w:rPr>
      <w:rFonts w:ascii=".AppleSystemUIFont" w:eastAsia="Times New Roman" w:hAnsi=".AppleSystemUIFont" w:cs="Times New Roman"/>
      <w:color w:val="0E0E0E"/>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588003">
      <w:bodyDiv w:val="1"/>
      <w:marLeft w:val="0"/>
      <w:marRight w:val="0"/>
      <w:marTop w:val="0"/>
      <w:marBottom w:val="0"/>
      <w:divBdr>
        <w:top w:val="none" w:sz="0" w:space="0" w:color="auto"/>
        <w:left w:val="none" w:sz="0" w:space="0" w:color="auto"/>
        <w:bottom w:val="none" w:sz="0" w:space="0" w:color="auto"/>
        <w:right w:val="none" w:sz="0" w:space="0" w:color="auto"/>
      </w:divBdr>
    </w:div>
    <w:div w:id="1562255214">
      <w:bodyDiv w:val="1"/>
      <w:marLeft w:val="0"/>
      <w:marRight w:val="0"/>
      <w:marTop w:val="0"/>
      <w:marBottom w:val="0"/>
      <w:divBdr>
        <w:top w:val="none" w:sz="0" w:space="0" w:color="auto"/>
        <w:left w:val="none" w:sz="0" w:space="0" w:color="auto"/>
        <w:bottom w:val="none" w:sz="0" w:space="0" w:color="auto"/>
        <w:right w:val="none" w:sz="0" w:space="0" w:color="auto"/>
      </w:divBdr>
    </w:div>
    <w:div w:id="210976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arisantoniadescomposer/" TargetMode="External"/><Relationship Id="rId3" Type="http://schemas.openxmlformats.org/officeDocument/2006/relationships/webSettings" Target="webSettings.xml"/><Relationship Id="rId7" Type="http://schemas.openxmlformats.org/officeDocument/2006/relationships/hyperlink" Target="https://www.facebook.com/arisantoniadescompose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c/arisantoniades" TargetMode="External"/><Relationship Id="rId11" Type="http://schemas.openxmlformats.org/officeDocument/2006/relationships/fontTable" Target="fontTable.xml"/><Relationship Id="rId5" Type="http://schemas.openxmlformats.org/officeDocument/2006/relationships/hyperlink" Target="https://www.arisantoniades.com/" TargetMode="External"/><Relationship Id="rId10" Type="http://schemas.openxmlformats.org/officeDocument/2006/relationships/hyperlink" Target="mailto:info@arisantoniades.com" TargetMode="External"/><Relationship Id="rId4" Type="http://schemas.openxmlformats.org/officeDocument/2006/relationships/image" Target="media/image1.jpeg"/><Relationship Id="rId9" Type="http://schemas.openxmlformats.org/officeDocument/2006/relationships/hyperlink" Target="https://open.spotify.com/artist/2jeUiIPp7IO6YNiCVhUi1q?si=jNda7WAGRq2vE-obrksg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Words>
  <Characters>3592</Characters>
  <Application>Microsoft Office Word</Application>
  <DocSecurity>0</DocSecurity>
  <Lines>58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 Antoniades</dc:creator>
  <cp:keywords/>
  <dc:description/>
  <cp:lastModifiedBy>Aris Antoniades</cp:lastModifiedBy>
  <cp:revision>3</cp:revision>
  <cp:lastPrinted>2023-08-25T15:24:00Z</cp:lastPrinted>
  <dcterms:created xsi:type="dcterms:W3CDTF">2025-12-19T09:02:00Z</dcterms:created>
  <dcterms:modified xsi:type="dcterms:W3CDTF">2025-12-19T09:12:00Z</dcterms:modified>
</cp:coreProperties>
</file>